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8"/>
        <w:gridCol w:w="2229"/>
        <w:gridCol w:w="2270"/>
        <w:gridCol w:w="2233"/>
        <w:gridCol w:w="2233"/>
        <w:gridCol w:w="2233"/>
      </w:tblGrid>
      <w:tr w:rsidR="00751A45" w:rsidRPr="0071139C" w:rsidTr="00B3172E">
        <w:tc>
          <w:tcPr>
            <w:tcW w:w="2237" w:type="dxa"/>
            <w:shd w:val="clear" w:color="auto" w:fill="000000" w:themeFill="text1"/>
          </w:tcPr>
          <w:p w:rsidR="00FA33D3" w:rsidRPr="0071139C" w:rsidRDefault="00FA33D3" w:rsidP="00CE09AB">
            <w:pPr>
              <w:rPr>
                <w:b/>
                <w:color w:val="FFFFFF" w:themeColor="background1"/>
                <w:sz w:val="21"/>
                <w:szCs w:val="21"/>
              </w:rPr>
            </w:pPr>
            <w:bookmarkStart w:id="0" w:name="_GoBack"/>
            <w:bookmarkEnd w:id="0"/>
            <w:r w:rsidRPr="0071139C">
              <w:rPr>
                <w:b/>
                <w:color w:val="FFFFFF" w:themeColor="background1"/>
                <w:sz w:val="21"/>
                <w:szCs w:val="21"/>
              </w:rPr>
              <w:t>Blooms taksonomi</w:t>
            </w:r>
          </w:p>
        </w:tc>
        <w:tc>
          <w:tcPr>
            <w:tcW w:w="2237" w:type="dxa"/>
            <w:shd w:val="clear" w:color="auto" w:fill="000000" w:themeFill="text1"/>
          </w:tcPr>
          <w:p w:rsidR="00FA33D3" w:rsidRPr="0071139C" w:rsidRDefault="00FA33D3" w:rsidP="00CE09AB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1139C">
              <w:rPr>
                <w:b/>
                <w:color w:val="FFFFFF" w:themeColor="background1"/>
                <w:sz w:val="21"/>
                <w:szCs w:val="21"/>
              </w:rPr>
              <w:t>AIDA-modellen</w:t>
            </w:r>
          </w:p>
        </w:tc>
        <w:tc>
          <w:tcPr>
            <w:tcW w:w="2238" w:type="dxa"/>
            <w:shd w:val="clear" w:color="auto" w:fill="000000" w:themeFill="text1"/>
          </w:tcPr>
          <w:p w:rsidR="00FA33D3" w:rsidRPr="0071139C" w:rsidRDefault="006160BB" w:rsidP="00CE09AB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1139C">
              <w:rPr>
                <w:b/>
                <w:color w:val="FFFFFF" w:themeColor="background1"/>
                <w:sz w:val="21"/>
                <w:szCs w:val="21"/>
              </w:rPr>
              <w:t>Målgrupper/segmenter</w:t>
            </w:r>
          </w:p>
        </w:tc>
        <w:tc>
          <w:tcPr>
            <w:tcW w:w="2238" w:type="dxa"/>
            <w:shd w:val="clear" w:color="auto" w:fill="000000" w:themeFill="text1"/>
          </w:tcPr>
          <w:p w:rsidR="00FA33D3" w:rsidRPr="0071139C" w:rsidRDefault="006160BB" w:rsidP="00CE09AB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1139C">
              <w:rPr>
                <w:b/>
                <w:color w:val="FFFFFF" w:themeColor="background1"/>
                <w:sz w:val="21"/>
                <w:szCs w:val="21"/>
              </w:rPr>
              <w:t>Appelformer</w:t>
            </w:r>
          </w:p>
        </w:tc>
        <w:tc>
          <w:tcPr>
            <w:tcW w:w="2238" w:type="dxa"/>
            <w:shd w:val="clear" w:color="auto" w:fill="000000" w:themeFill="text1"/>
          </w:tcPr>
          <w:p w:rsidR="00FA33D3" w:rsidRPr="0071139C" w:rsidRDefault="00211147" w:rsidP="00B3172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1139C">
              <w:rPr>
                <w:b/>
                <w:color w:val="FFFFFF" w:themeColor="background1"/>
                <w:sz w:val="21"/>
                <w:szCs w:val="21"/>
              </w:rPr>
              <w:t>Lovgivning</w:t>
            </w:r>
          </w:p>
        </w:tc>
        <w:tc>
          <w:tcPr>
            <w:tcW w:w="2238" w:type="dxa"/>
            <w:shd w:val="clear" w:color="auto" w:fill="000000" w:themeFill="text1"/>
          </w:tcPr>
          <w:p w:rsidR="00FA33D3" w:rsidRPr="0071139C" w:rsidRDefault="00211147" w:rsidP="00CE09AB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1139C">
              <w:rPr>
                <w:b/>
                <w:color w:val="FFFFFF" w:themeColor="background1"/>
                <w:sz w:val="21"/>
                <w:szCs w:val="21"/>
              </w:rPr>
              <w:t>Designprincipper</w:t>
            </w:r>
          </w:p>
        </w:tc>
      </w:tr>
      <w:tr w:rsidR="0071139C" w:rsidRPr="0071139C" w:rsidTr="00B3172E">
        <w:tc>
          <w:tcPr>
            <w:tcW w:w="2237" w:type="dxa"/>
            <w:shd w:val="clear" w:color="auto" w:fill="C5E0B3" w:themeFill="accent6" w:themeFillTint="66"/>
          </w:tcPr>
          <w:p w:rsidR="00FA33D3" w:rsidRPr="0071139C" w:rsidRDefault="00FA33D3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>Vurdering</w:t>
            </w:r>
          </w:p>
        </w:tc>
        <w:tc>
          <w:tcPr>
            <w:tcW w:w="2237" w:type="dxa"/>
            <w:shd w:val="clear" w:color="auto" w:fill="C5E0B3" w:themeFill="accent6" w:themeFillTint="66"/>
          </w:tcPr>
          <w:p w:rsidR="00FA33D3" w:rsidRPr="0071139C" w:rsidRDefault="00FA33D3" w:rsidP="00FA33D3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 xml:space="preserve">At kunne vurdere, begrunde og argumentere for, hvorvidt måden, modellen er brugt på, rent faktisk virker. 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:rsidR="00FA33D3" w:rsidRPr="0071139C" w:rsidRDefault="006160BB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 xml:space="preserve">At kunne vurdere, begrunde og argumentere for, hvorvidt dit produkt rent faktisk ville tale til din målgruppe. 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:rsidR="00FA33D3" w:rsidRPr="0071139C" w:rsidRDefault="00B3172E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 xml:space="preserve">At kunne vurdere, begrunde og argumentere for, hvor effektiv appelformen ville være i forhold til de andre. 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:rsidR="00FA33D3" w:rsidRPr="0071139C" w:rsidRDefault="00751A45" w:rsidP="00CE09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 kunne forholde sig kritisk til copyright og </w:t>
            </w:r>
            <w:proofErr w:type="spellStart"/>
            <w:r>
              <w:rPr>
                <w:sz w:val="21"/>
                <w:szCs w:val="21"/>
              </w:rPr>
              <w:t>copyleft</w:t>
            </w:r>
            <w:proofErr w:type="spellEnd"/>
            <w:r>
              <w:rPr>
                <w:sz w:val="21"/>
                <w:szCs w:val="21"/>
              </w:rPr>
              <w:t xml:space="preserve"> og deres betydning for udviklingen af kommunikation. 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:rsidR="00FA33D3" w:rsidRPr="0071139C" w:rsidRDefault="00751A45" w:rsidP="00CE09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 kunne vurdere, begrunde og argumentere for, hvordan dette udtryk virker </w:t>
            </w:r>
            <w:proofErr w:type="spellStart"/>
            <w:r>
              <w:rPr>
                <w:sz w:val="21"/>
                <w:szCs w:val="21"/>
              </w:rPr>
              <w:t>ift</w:t>
            </w:r>
            <w:proofErr w:type="spellEnd"/>
            <w:r>
              <w:rPr>
                <w:sz w:val="21"/>
                <w:szCs w:val="21"/>
              </w:rPr>
              <w:t xml:space="preserve"> afsender, budskab og målgruppe. </w:t>
            </w:r>
          </w:p>
        </w:tc>
      </w:tr>
      <w:tr w:rsidR="0071139C" w:rsidRPr="0071139C" w:rsidTr="00B3172E">
        <w:tc>
          <w:tcPr>
            <w:tcW w:w="2237" w:type="dxa"/>
            <w:shd w:val="clear" w:color="auto" w:fill="E2EFD9" w:themeFill="accent6" w:themeFillTint="33"/>
          </w:tcPr>
          <w:p w:rsidR="00FA33D3" w:rsidRPr="0071139C" w:rsidRDefault="00FA33D3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>Syntese</w:t>
            </w:r>
          </w:p>
        </w:tc>
        <w:tc>
          <w:tcPr>
            <w:tcW w:w="2237" w:type="dxa"/>
            <w:shd w:val="clear" w:color="auto" w:fill="E2EFD9" w:themeFill="accent6" w:themeFillTint="33"/>
          </w:tcPr>
          <w:p w:rsidR="00FA33D3" w:rsidRPr="0071139C" w:rsidRDefault="00FA33D3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 xml:space="preserve">At kunne vise, at du har fået AIDA-modellen til at spille sammen med alt den anden teori. Fx at attention netop fanger interessen hos din målgruppe. </w:t>
            </w:r>
          </w:p>
        </w:tc>
        <w:tc>
          <w:tcPr>
            <w:tcW w:w="2238" w:type="dxa"/>
            <w:shd w:val="clear" w:color="auto" w:fill="E2EFD9" w:themeFill="accent6" w:themeFillTint="33"/>
          </w:tcPr>
          <w:p w:rsidR="00FA33D3" w:rsidRPr="0071139C" w:rsidRDefault="006160BB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 xml:space="preserve">At kunne vise, at du har brugt anden teori til at rette dit produkt mod netop din målgruppe. </w:t>
            </w:r>
          </w:p>
        </w:tc>
        <w:tc>
          <w:tcPr>
            <w:tcW w:w="2238" w:type="dxa"/>
            <w:shd w:val="clear" w:color="auto" w:fill="E2EFD9" w:themeFill="accent6" w:themeFillTint="33"/>
          </w:tcPr>
          <w:p w:rsidR="00FA33D3" w:rsidRPr="0071139C" w:rsidRDefault="00B3172E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 xml:space="preserve">At kunne tænke appelformerne ind i sammenhængen og udvælge de(n) mest effektive ud fra målgruppe, afsender og budskab. </w:t>
            </w:r>
          </w:p>
        </w:tc>
        <w:tc>
          <w:tcPr>
            <w:tcW w:w="2238" w:type="dxa"/>
            <w:shd w:val="clear" w:color="auto" w:fill="E2EFD9" w:themeFill="accent6" w:themeFillTint="33"/>
          </w:tcPr>
          <w:p w:rsidR="00FA33D3" w:rsidRPr="0071139C" w:rsidRDefault="00751A45" w:rsidP="00CE09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 have brugt kilder som billeder, fonte, lyd og andet i den sammenhæng og på den måde, som det er tilladt. </w:t>
            </w:r>
          </w:p>
        </w:tc>
        <w:tc>
          <w:tcPr>
            <w:tcW w:w="2238" w:type="dxa"/>
            <w:shd w:val="clear" w:color="auto" w:fill="E2EFD9" w:themeFill="accent6" w:themeFillTint="33"/>
          </w:tcPr>
          <w:p w:rsidR="00FA33D3" w:rsidRPr="0071139C" w:rsidRDefault="00751A45" w:rsidP="00CE09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 kunne få farver, fonte og balance til at gå op i en højere enhed og skabe bestemt stemning eller udtryk i dit eget produkt. </w:t>
            </w:r>
          </w:p>
        </w:tc>
      </w:tr>
      <w:tr w:rsidR="00751A45" w:rsidRPr="0071139C" w:rsidTr="006160BB">
        <w:tc>
          <w:tcPr>
            <w:tcW w:w="2237" w:type="dxa"/>
            <w:shd w:val="clear" w:color="auto" w:fill="FFF2CC" w:themeFill="accent4" w:themeFillTint="33"/>
          </w:tcPr>
          <w:p w:rsidR="00FA33D3" w:rsidRPr="0071139C" w:rsidRDefault="00FA33D3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>Analyse</w:t>
            </w:r>
          </w:p>
        </w:tc>
        <w:tc>
          <w:tcPr>
            <w:tcW w:w="2237" w:type="dxa"/>
            <w:shd w:val="clear" w:color="auto" w:fill="FFF2CC" w:themeFill="accent4" w:themeFillTint="33"/>
          </w:tcPr>
          <w:p w:rsidR="00FA33D3" w:rsidRPr="0071139C" w:rsidRDefault="00FA33D3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>At kunne analysere</w:t>
            </w:r>
            <w:r w:rsidR="006160BB" w:rsidRPr="0071139C">
              <w:rPr>
                <w:sz w:val="21"/>
                <w:szCs w:val="21"/>
              </w:rPr>
              <w:t xml:space="preserve"> modellen på dit eget produkt og argumentere for, hvorfor hvad er hvad. </w:t>
            </w:r>
          </w:p>
        </w:tc>
        <w:tc>
          <w:tcPr>
            <w:tcW w:w="2238" w:type="dxa"/>
            <w:shd w:val="clear" w:color="auto" w:fill="FFF2CC" w:themeFill="accent4" w:themeFillTint="33"/>
          </w:tcPr>
          <w:p w:rsidR="00FA33D3" w:rsidRPr="0071139C" w:rsidRDefault="006160BB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 xml:space="preserve">At kunne analysere og argumentere for, hvilke elementer i produktet, der skal appellere til din målgruppe. </w:t>
            </w:r>
          </w:p>
        </w:tc>
        <w:tc>
          <w:tcPr>
            <w:tcW w:w="2238" w:type="dxa"/>
            <w:shd w:val="clear" w:color="auto" w:fill="FFF2CC" w:themeFill="accent4" w:themeFillTint="33"/>
          </w:tcPr>
          <w:p w:rsidR="00FA33D3" w:rsidRPr="0071139C" w:rsidRDefault="00B3172E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 xml:space="preserve">At kunne analysere og argumentere for, hvilke appelformer, der er brugt hvor i produktet. </w:t>
            </w:r>
          </w:p>
        </w:tc>
        <w:tc>
          <w:tcPr>
            <w:tcW w:w="2238" w:type="dxa"/>
            <w:shd w:val="clear" w:color="auto" w:fill="FFF2CC" w:themeFill="accent4" w:themeFillTint="33"/>
          </w:tcPr>
          <w:p w:rsidR="00FA33D3" w:rsidRPr="0071139C" w:rsidRDefault="00751A45" w:rsidP="00CE09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 kunne forholde sig til, om – og under hvilke vilkår – man må bruge kilderne. </w:t>
            </w:r>
          </w:p>
        </w:tc>
        <w:tc>
          <w:tcPr>
            <w:tcW w:w="2238" w:type="dxa"/>
            <w:shd w:val="clear" w:color="auto" w:fill="FFF2CC" w:themeFill="accent4" w:themeFillTint="33"/>
          </w:tcPr>
          <w:p w:rsidR="00FA33D3" w:rsidRPr="0071139C" w:rsidRDefault="00751A45" w:rsidP="00CE09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Fx at kunne analysere hvilken stemning eller udtryk farver, fonte og balance givet et produkt. </w:t>
            </w:r>
          </w:p>
        </w:tc>
      </w:tr>
      <w:tr w:rsidR="0071139C" w:rsidRPr="0071139C" w:rsidTr="006160BB">
        <w:tc>
          <w:tcPr>
            <w:tcW w:w="2237" w:type="dxa"/>
            <w:shd w:val="clear" w:color="auto" w:fill="FBE4D5" w:themeFill="accent2" w:themeFillTint="33"/>
          </w:tcPr>
          <w:p w:rsidR="00FA33D3" w:rsidRPr="0071139C" w:rsidRDefault="00FA33D3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>Anvendelse</w:t>
            </w:r>
          </w:p>
        </w:tc>
        <w:tc>
          <w:tcPr>
            <w:tcW w:w="2237" w:type="dxa"/>
            <w:shd w:val="clear" w:color="auto" w:fill="FBE4D5" w:themeFill="accent2" w:themeFillTint="33"/>
          </w:tcPr>
          <w:p w:rsidR="00FA33D3" w:rsidRPr="0071139C" w:rsidRDefault="00751A45" w:rsidP="00FA3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 bruge modellen til opbygning af dit produkt. </w:t>
            </w:r>
            <w:r w:rsidR="00FA33D3" w:rsidRPr="0071139C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238" w:type="dxa"/>
            <w:shd w:val="clear" w:color="auto" w:fill="FBE4D5" w:themeFill="accent2" w:themeFillTint="33"/>
          </w:tcPr>
          <w:p w:rsidR="00FA33D3" w:rsidRPr="0071139C" w:rsidRDefault="006160BB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 xml:space="preserve">At kunne vise, hvordan målgrupper/segmenter er tænkt ind i produktet. </w:t>
            </w:r>
          </w:p>
        </w:tc>
        <w:tc>
          <w:tcPr>
            <w:tcW w:w="2238" w:type="dxa"/>
            <w:shd w:val="clear" w:color="auto" w:fill="FBE4D5" w:themeFill="accent2" w:themeFillTint="33"/>
          </w:tcPr>
          <w:p w:rsidR="00FA33D3" w:rsidRPr="0071139C" w:rsidRDefault="00751A45" w:rsidP="00CE09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 bruge dem i tekst og billeder i produktet. </w:t>
            </w:r>
            <w:r w:rsidR="00B3172E" w:rsidRPr="0071139C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38" w:type="dxa"/>
            <w:shd w:val="clear" w:color="auto" w:fill="FBE4D5" w:themeFill="accent2" w:themeFillTint="33"/>
          </w:tcPr>
          <w:p w:rsidR="00FA33D3" w:rsidRPr="0071139C" w:rsidRDefault="00751A45" w:rsidP="00CE09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 kildeangive korrekt. </w:t>
            </w:r>
          </w:p>
        </w:tc>
        <w:tc>
          <w:tcPr>
            <w:tcW w:w="2238" w:type="dxa"/>
            <w:shd w:val="clear" w:color="auto" w:fill="FBE4D5" w:themeFill="accent2" w:themeFillTint="33"/>
          </w:tcPr>
          <w:p w:rsidR="00FA33D3" w:rsidRPr="0071139C" w:rsidRDefault="00751A45" w:rsidP="00CE09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 skabe balance i et billede, bruge farver ud fra betydning, udvælge font. </w:t>
            </w:r>
          </w:p>
        </w:tc>
      </w:tr>
      <w:tr w:rsidR="00211147" w:rsidRPr="0071139C" w:rsidTr="00B3172E">
        <w:tc>
          <w:tcPr>
            <w:tcW w:w="2237" w:type="dxa"/>
            <w:shd w:val="clear" w:color="auto" w:fill="F7CAAC" w:themeFill="accent2" w:themeFillTint="66"/>
          </w:tcPr>
          <w:p w:rsidR="00FA33D3" w:rsidRPr="0071139C" w:rsidRDefault="00FA33D3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>Forståelse</w:t>
            </w:r>
          </w:p>
        </w:tc>
        <w:tc>
          <w:tcPr>
            <w:tcW w:w="2237" w:type="dxa"/>
            <w:shd w:val="clear" w:color="auto" w:fill="F7CAAC" w:themeFill="accent2" w:themeFillTint="66"/>
          </w:tcPr>
          <w:p w:rsidR="00FA33D3" w:rsidRPr="0071139C" w:rsidRDefault="00FA33D3" w:rsidP="00FA33D3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>At kunne forklare hvad tingene står for og komme med eksempler</w:t>
            </w:r>
            <w:r w:rsidR="006160BB" w:rsidRPr="0071139C">
              <w:rPr>
                <w:sz w:val="21"/>
                <w:szCs w:val="21"/>
              </w:rPr>
              <w:t>.</w:t>
            </w:r>
          </w:p>
        </w:tc>
        <w:tc>
          <w:tcPr>
            <w:tcW w:w="2238" w:type="dxa"/>
            <w:shd w:val="clear" w:color="auto" w:fill="F7CAAC" w:themeFill="accent2" w:themeFillTint="66"/>
          </w:tcPr>
          <w:p w:rsidR="00FA33D3" w:rsidRPr="0071139C" w:rsidRDefault="006160BB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 xml:space="preserve">At kunne forklare, hvad det er og hvordan det kan bruges. </w:t>
            </w:r>
          </w:p>
        </w:tc>
        <w:tc>
          <w:tcPr>
            <w:tcW w:w="2238" w:type="dxa"/>
            <w:shd w:val="clear" w:color="auto" w:fill="F7CAAC" w:themeFill="accent2" w:themeFillTint="66"/>
          </w:tcPr>
          <w:p w:rsidR="00FA33D3" w:rsidRPr="0071139C" w:rsidRDefault="00B3172E" w:rsidP="00CE09AB">
            <w:pPr>
              <w:rPr>
                <w:sz w:val="21"/>
                <w:szCs w:val="21"/>
              </w:rPr>
            </w:pPr>
            <w:r w:rsidRPr="0071139C">
              <w:rPr>
                <w:sz w:val="21"/>
                <w:szCs w:val="21"/>
              </w:rPr>
              <w:t xml:space="preserve">At kunne forklare forskellen og komme med eksempler. </w:t>
            </w:r>
          </w:p>
        </w:tc>
        <w:tc>
          <w:tcPr>
            <w:tcW w:w="2238" w:type="dxa"/>
            <w:shd w:val="clear" w:color="auto" w:fill="F7CAAC" w:themeFill="accent2" w:themeFillTint="66"/>
          </w:tcPr>
          <w:p w:rsidR="00FA33D3" w:rsidRPr="0071139C" w:rsidRDefault="00722A0F" w:rsidP="00CE09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 kunne forklare </w:t>
            </w:r>
            <w:r w:rsidR="00751A45">
              <w:rPr>
                <w:sz w:val="21"/>
                <w:szCs w:val="21"/>
              </w:rPr>
              <w:t xml:space="preserve">ophavsret med egne ord og komme med eksempler. </w:t>
            </w:r>
          </w:p>
        </w:tc>
        <w:tc>
          <w:tcPr>
            <w:tcW w:w="2238" w:type="dxa"/>
            <w:shd w:val="clear" w:color="auto" w:fill="F7CAAC" w:themeFill="accent2" w:themeFillTint="66"/>
          </w:tcPr>
          <w:p w:rsidR="00FA33D3" w:rsidRPr="0071139C" w:rsidRDefault="00751A45" w:rsidP="00CE09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 kunne identificere fonte og balance, forklare farvers betydning. </w:t>
            </w:r>
          </w:p>
        </w:tc>
      </w:tr>
      <w:tr w:rsidR="00211147" w:rsidRPr="0071139C" w:rsidTr="006160BB">
        <w:tc>
          <w:tcPr>
            <w:tcW w:w="2237" w:type="dxa"/>
            <w:shd w:val="clear" w:color="auto" w:fill="FF3300"/>
          </w:tcPr>
          <w:p w:rsidR="00FA33D3" w:rsidRPr="0071139C" w:rsidRDefault="00FA33D3" w:rsidP="00CE09AB">
            <w:pPr>
              <w:rPr>
                <w:color w:val="FFFFFF" w:themeColor="background1"/>
                <w:sz w:val="21"/>
                <w:szCs w:val="21"/>
              </w:rPr>
            </w:pPr>
            <w:r w:rsidRPr="0071139C">
              <w:rPr>
                <w:color w:val="FFFFFF" w:themeColor="background1"/>
                <w:sz w:val="21"/>
                <w:szCs w:val="21"/>
              </w:rPr>
              <w:t>Viden</w:t>
            </w:r>
          </w:p>
        </w:tc>
        <w:tc>
          <w:tcPr>
            <w:tcW w:w="2237" w:type="dxa"/>
            <w:shd w:val="clear" w:color="auto" w:fill="FF3300"/>
          </w:tcPr>
          <w:p w:rsidR="00FA33D3" w:rsidRPr="0071139C" w:rsidRDefault="00FA33D3" w:rsidP="00CE09AB">
            <w:pPr>
              <w:rPr>
                <w:color w:val="FFFFFF" w:themeColor="background1"/>
                <w:sz w:val="21"/>
                <w:szCs w:val="21"/>
              </w:rPr>
            </w:pPr>
            <w:r w:rsidRPr="0071139C">
              <w:rPr>
                <w:color w:val="FFFFFF" w:themeColor="background1"/>
                <w:sz w:val="21"/>
                <w:szCs w:val="21"/>
              </w:rPr>
              <w:t>At kunne redegøre for modellen og de fire forskellige elementer</w:t>
            </w:r>
          </w:p>
        </w:tc>
        <w:tc>
          <w:tcPr>
            <w:tcW w:w="2238" w:type="dxa"/>
            <w:shd w:val="clear" w:color="auto" w:fill="FF3300"/>
          </w:tcPr>
          <w:p w:rsidR="00FA33D3" w:rsidRPr="0071139C" w:rsidRDefault="006160BB" w:rsidP="00CE09AB">
            <w:pPr>
              <w:rPr>
                <w:color w:val="FFFFFF" w:themeColor="background1"/>
                <w:sz w:val="21"/>
                <w:szCs w:val="21"/>
              </w:rPr>
            </w:pPr>
            <w:r w:rsidRPr="0071139C">
              <w:rPr>
                <w:color w:val="FFFFFF" w:themeColor="background1"/>
                <w:sz w:val="21"/>
                <w:szCs w:val="21"/>
              </w:rPr>
              <w:t xml:space="preserve">At kunne redegøre for Gallup Kompas og/eller Minervamodellen. </w:t>
            </w:r>
          </w:p>
        </w:tc>
        <w:tc>
          <w:tcPr>
            <w:tcW w:w="2238" w:type="dxa"/>
            <w:shd w:val="clear" w:color="auto" w:fill="FF3300"/>
          </w:tcPr>
          <w:p w:rsidR="00FA33D3" w:rsidRPr="0071139C" w:rsidRDefault="006160BB" w:rsidP="00CE09AB">
            <w:pPr>
              <w:rPr>
                <w:color w:val="FFFFFF" w:themeColor="background1"/>
                <w:sz w:val="21"/>
                <w:szCs w:val="21"/>
              </w:rPr>
            </w:pPr>
            <w:r w:rsidRPr="0071139C">
              <w:rPr>
                <w:color w:val="FFFFFF" w:themeColor="background1"/>
                <w:sz w:val="21"/>
                <w:szCs w:val="21"/>
              </w:rPr>
              <w:t xml:space="preserve">At kunne redegøre for de tre appelformer.  </w:t>
            </w:r>
          </w:p>
        </w:tc>
        <w:tc>
          <w:tcPr>
            <w:tcW w:w="2238" w:type="dxa"/>
            <w:shd w:val="clear" w:color="auto" w:fill="FF3300"/>
          </w:tcPr>
          <w:p w:rsidR="00FA33D3" w:rsidRPr="0071139C" w:rsidRDefault="00722A0F" w:rsidP="00751A45">
            <w:pPr>
              <w:rPr>
                <w:color w:val="FFFFFF" w:themeColor="background1"/>
                <w:sz w:val="21"/>
                <w:szCs w:val="21"/>
              </w:rPr>
            </w:pPr>
            <w:r>
              <w:rPr>
                <w:color w:val="FFFFFF" w:themeColor="background1"/>
                <w:sz w:val="21"/>
                <w:szCs w:val="21"/>
              </w:rPr>
              <w:t xml:space="preserve">At </w:t>
            </w:r>
            <w:r w:rsidR="00751A45">
              <w:rPr>
                <w:color w:val="FFFFFF" w:themeColor="background1"/>
                <w:sz w:val="21"/>
                <w:szCs w:val="21"/>
              </w:rPr>
              <w:t xml:space="preserve">kunne demonstrere </w:t>
            </w:r>
            <w:r>
              <w:rPr>
                <w:color w:val="FFFFFF" w:themeColor="background1"/>
                <w:sz w:val="21"/>
                <w:szCs w:val="21"/>
              </w:rPr>
              <w:t xml:space="preserve">grundlæggende </w:t>
            </w:r>
            <w:r w:rsidR="00751A45">
              <w:rPr>
                <w:color w:val="FFFFFF" w:themeColor="background1"/>
                <w:sz w:val="21"/>
                <w:szCs w:val="21"/>
              </w:rPr>
              <w:t xml:space="preserve">kendskab til </w:t>
            </w:r>
            <w:r>
              <w:rPr>
                <w:color w:val="FFFFFF" w:themeColor="background1"/>
                <w:sz w:val="21"/>
                <w:szCs w:val="21"/>
              </w:rPr>
              <w:t xml:space="preserve">ophavsret. </w:t>
            </w:r>
          </w:p>
        </w:tc>
        <w:tc>
          <w:tcPr>
            <w:tcW w:w="2238" w:type="dxa"/>
            <w:shd w:val="clear" w:color="auto" w:fill="FF3300"/>
          </w:tcPr>
          <w:p w:rsidR="00FA33D3" w:rsidRPr="0071139C" w:rsidRDefault="00751A45" w:rsidP="00751A45">
            <w:pPr>
              <w:rPr>
                <w:color w:val="FFFFFF" w:themeColor="background1"/>
                <w:sz w:val="21"/>
                <w:szCs w:val="21"/>
              </w:rPr>
            </w:pPr>
            <w:r>
              <w:rPr>
                <w:color w:val="FFFFFF" w:themeColor="background1"/>
                <w:sz w:val="21"/>
                <w:szCs w:val="21"/>
              </w:rPr>
              <w:t>Demonstrere viden om farver, fonte, balance m.m.</w:t>
            </w:r>
          </w:p>
        </w:tc>
      </w:tr>
    </w:tbl>
    <w:p w:rsidR="00211147" w:rsidRPr="0071139C" w:rsidRDefault="00211147" w:rsidP="00CE09AB">
      <w:pPr>
        <w:rPr>
          <w:sz w:val="21"/>
          <w:szCs w:val="21"/>
        </w:rPr>
      </w:pPr>
      <w:r w:rsidRPr="0071139C">
        <w:rPr>
          <w:sz w:val="21"/>
          <w:szCs w:val="21"/>
        </w:rPr>
        <w:br/>
        <w:t xml:space="preserve">Bemærk: Undgå helt at redegøre for viden i rapporten og til en eventuel eksamen, med mindre du slet ikke har andet at komme ind på. </w:t>
      </w:r>
    </w:p>
    <w:p w:rsidR="00211147" w:rsidRPr="0071139C" w:rsidRDefault="00211147" w:rsidP="00CE09AB">
      <w:pPr>
        <w:rPr>
          <w:sz w:val="21"/>
          <w:szCs w:val="21"/>
        </w:rPr>
      </w:pPr>
      <w:r w:rsidRPr="0071139C">
        <w:rPr>
          <w:sz w:val="21"/>
          <w:szCs w:val="21"/>
        </w:rPr>
        <w:t xml:space="preserve">Bemærk: Udvælg udelukkende den teori, der er relevant for dit produkt. Kom for eksempel ikke ind på journalistiske genrer i en plakat eller AIDA-modellen i en pressemeddelelse. </w:t>
      </w:r>
    </w:p>
    <w:sectPr w:rsidR="00211147" w:rsidRPr="0071139C" w:rsidSect="00FA33D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708AD"/>
    <w:multiLevelType w:val="hybridMultilevel"/>
    <w:tmpl w:val="5FBC0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B5DE1"/>
    <w:multiLevelType w:val="hybridMultilevel"/>
    <w:tmpl w:val="10A637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AB"/>
    <w:rsid w:val="00017E32"/>
    <w:rsid w:val="00021731"/>
    <w:rsid w:val="00024AC4"/>
    <w:rsid w:val="00025919"/>
    <w:rsid w:val="0003264C"/>
    <w:rsid w:val="00032E3C"/>
    <w:rsid w:val="000335DC"/>
    <w:rsid w:val="00034105"/>
    <w:rsid w:val="000456CA"/>
    <w:rsid w:val="00045717"/>
    <w:rsid w:val="000458FD"/>
    <w:rsid w:val="0005252B"/>
    <w:rsid w:val="00055692"/>
    <w:rsid w:val="00055F03"/>
    <w:rsid w:val="00056F78"/>
    <w:rsid w:val="0006099F"/>
    <w:rsid w:val="00065E71"/>
    <w:rsid w:val="00077FDC"/>
    <w:rsid w:val="000806E2"/>
    <w:rsid w:val="00085206"/>
    <w:rsid w:val="00093911"/>
    <w:rsid w:val="0009423D"/>
    <w:rsid w:val="00094964"/>
    <w:rsid w:val="0009560F"/>
    <w:rsid w:val="000A12E7"/>
    <w:rsid w:val="000A50BF"/>
    <w:rsid w:val="000B00F1"/>
    <w:rsid w:val="000B13A1"/>
    <w:rsid w:val="000B5E28"/>
    <w:rsid w:val="000C4EB3"/>
    <w:rsid w:val="000D1CB0"/>
    <w:rsid w:val="000D3B74"/>
    <w:rsid w:val="000E2320"/>
    <w:rsid w:val="000E49CB"/>
    <w:rsid w:val="000E4C6E"/>
    <w:rsid w:val="001000E4"/>
    <w:rsid w:val="001019FC"/>
    <w:rsid w:val="00107B6C"/>
    <w:rsid w:val="00112A02"/>
    <w:rsid w:val="00114064"/>
    <w:rsid w:val="00125477"/>
    <w:rsid w:val="001552AC"/>
    <w:rsid w:val="001606B4"/>
    <w:rsid w:val="00162788"/>
    <w:rsid w:val="0017108F"/>
    <w:rsid w:val="0017129B"/>
    <w:rsid w:val="00173D79"/>
    <w:rsid w:val="00176238"/>
    <w:rsid w:val="001822B6"/>
    <w:rsid w:val="00182D2D"/>
    <w:rsid w:val="001838AD"/>
    <w:rsid w:val="00192A3B"/>
    <w:rsid w:val="001950B3"/>
    <w:rsid w:val="0019670A"/>
    <w:rsid w:val="001A2283"/>
    <w:rsid w:val="001A68CF"/>
    <w:rsid w:val="001A6BCD"/>
    <w:rsid w:val="001B68CD"/>
    <w:rsid w:val="001C7C4E"/>
    <w:rsid w:val="001D509C"/>
    <w:rsid w:val="001D5AD8"/>
    <w:rsid w:val="001D5E7D"/>
    <w:rsid w:val="001D7732"/>
    <w:rsid w:val="001E0EA9"/>
    <w:rsid w:val="001E3A65"/>
    <w:rsid w:val="001F0732"/>
    <w:rsid w:val="001F1B99"/>
    <w:rsid w:val="001F2680"/>
    <w:rsid w:val="001F30D2"/>
    <w:rsid w:val="00210863"/>
    <w:rsid w:val="002110DF"/>
    <w:rsid w:val="00211147"/>
    <w:rsid w:val="00211AC7"/>
    <w:rsid w:val="00211DFE"/>
    <w:rsid w:val="00212AF8"/>
    <w:rsid w:val="0021461D"/>
    <w:rsid w:val="00215E83"/>
    <w:rsid w:val="00242E90"/>
    <w:rsid w:val="00244EFE"/>
    <w:rsid w:val="00245B06"/>
    <w:rsid w:val="00245C9E"/>
    <w:rsid w:val="002537E3"/>
    <w:rsid w:val="00254C0C"/>
    <w:rsid w:val="00271EE4"/>
    <w:rsid w:val="00277B2F"/>
    <w:rsid w:val="00280015"/>
    <w:rsid w:val="00282BED"/>
    <w:rsid w:val="0029048D"/>
    <w:rsid w:val="00296F07"/>
    <w:rsid w:val="00297959"/>
    <w:rsid w:val="00297FFE"/>
    <w:rsid w:val="002A3B14"/>
    <w:rsid w:val="002B0FF0"/>
    <w:rsid w:val="002C6577"/>
    <w:rsid w:val="002C6912"/>
    <w:rsid w:val="002E41E8"/>
    <w:rsid w:val="002F0839"/>
    <w:rsid w:val="002F3930"/>
    <w:rsid w:val="00300854"/>
    <w:rsid w:val="003008AC"/>
    <w:rsid w:val="003049BE"/>
    <w:rsid w:val="00307B0F"/>
    <w:rsid w:val="003121F1"/>
    <w:rsid w:val="003139C9"/>
    <w:rsid w:val="003179E7"/>
    <w:rsid w:val="003214BE"/>
    <w:rsid w:val="00323A77"/>
    <w:rsid w:val="00326F86"/>
    <w:rsid w:val="00332391"/>
    <w:rsid w:val="0033363A"/>
    <w:rsid w:val="00337938"/>
    <w:rsid w:val="00342A1B"/>
    <w:rsid w:val="00346F30"/>
    <w:rsid w:val="00347C50"/>
    <w:rsid w:val="00350A23"/>
    <w:rsid w:val="003570E6"/>
    <w:rsid w:val="00361139"/>
    <w:rsid w:val="003611E2"/>
    <w:rsid w:val="003710F8"/>
    <w:rsid w:val="00376AC6"/>
    <w:rsid w:val="00377531"/>
    <w:rsid w:val="0038121A"/>
    <w:rsid w:val="00385B44"/>
    <w:rsid w:val="00386A6A"/>
    <w:rsid w:val="00390EBF"/>
    <w:rsid w:val="003922A7"/>
    <w:rsid w:val="0039658D"/>
    <w:rsid w:val="003A380B"/>
    <w:rsid w:val="003A63CD"/>
    <w:rsid w:val="003B39D1"/>
    <w:rsid w:val="003B6908"/>
    <w:rsid w:val="003C7604"/>
    <w:rsid w:val="003D0E29"/>
    <w:rsid w:val="003D311A"/>
    <w:rsid w:val="003E3F8C"/>
    <w:rsid w:val="0040315A"/>
    <w:rsid w:val="00405F8A"/>
    <w:rsid w:val="0041074B"/>
    <w:rsid w:val="00410D27"/>
    <w:rsid w:val="00411AF5"/>
    <w:rsid w:val="004125E0"/>
    <w:rsid w:val="0041281E"/>
    <w:rsid w:val="00413265"/>
    <w:rsid w:val="004165A4"/>
    <w:rsid w:val="004268A9"/>
    <w:rsid w:val="00426CC3"/>
    <w:rsid w:val="004315F3"/>
    <w:rsid w:val="004366AE"/>
    <w:rsid w:val="004443DB"/>
    <w:rsid w:val="0044504B"/>
    <w:rsid w:val="00450D18"/>
    <w:rsid w:val="0045249B"/>
    <w:rsid w:val="00456072"/>
    <w:rsid w:val="00456B82"/>
    <w:rsid w:val="00474D32"/>
    <w:rsid w:val="004830FF"/>
    <w:rsid w:val="00491398"/>
    <w:rsid w:val="00491B1D"/>
    <w:rsid w:val="00493AF2"/>
    <w:rsid w:val="004948E5"/>
    <w:rsid w:val="00496961"/>
    <w:rsid w:val="004A4F71"/>
    <w:rsid w:val="004C0738"/>
    <w:rsid w:val="004C280C"/>
    <w:rsid w:val="004C4941"/>
    <w:rsid w:val="004C4D4D"/>
    <w:rsid w:val="004C5BE6"/>
    <w:rsid w:val="004D4ADC"/>
    <w:rsid w:val="004E3529"/>
    <w:rsid w:val="004E6585"/>
    <w:rsid w:val="004F170F"/>
    <w:rsid w:val="004F2C10"/>
    <w:rsid w:val="004F357C"/>
    <w:rsid w:val="004F4303"/>
    <w:rsid w:val="004F45D4"/>
    <w:rsid w:val="004F6D85"/>
    <w:rsid w:val="00502E28"/>
    <w:rsid w:val="00502F5F"/>
    <w:rsid w:val="00510141"/>
    <w:rsid w:val="00517441"/>
    <w:rsid w:val="00520839"/>
    <w:rsid w:val="00522F0C"/>
    <w:rsid w:val="00523171"/>
    <w:rsid w:val="0052409D"/>
    <w:rsid w:val="005246DE"/>
    <w:rsid w:val="00534910"/>
    <w:rsid w:val="0054602A"/>
    <w:rsid w:val="00557AC0"/>
    <w:rsid w:val="00557B8F"/>
    <w:rsid w:val="00561167"/>
    <w:rsid w:val="0056719B"/>
    <w:rsid w:val="00567818"/>
    <w:rsid w:val="00573C1D"/>
    <w:rsid w:val="0057409C"/>
    <w:rsid w:val="00576434"/>
    <w:rsid w:val="00577E16"/>
    <w:rsid w:val="005803D4"/>
    <w:rsid w:val="00580DA7"/>
    <w:rsid w:val="00583094"/>
    <w:rsid w:val="00584F61"/>
    <w:rsid w:val="00587E47"/>
    <w:rsid w:val="005914F4"/>
    <w:rsid w:val="005920BB"/>
    <w:rsid w:val="00593905"/>
    <w:rsid w:val="005A4995"/>
    <w:rsid w:val="005A5905"/>
    <w:rsid w:val="005B082B"/>
    <w:rsid w:val="005B15B7"/>
    <w:rsid w:val="005C3B0F"/>
    <w:rsid w:val="005C576D"/>
    <w:rsid w:val="005D4B29"/>
    <w:rsid w:val="005E1125"/>
    <w:rsid w:val="005E1469"/>
    <w:rsid w:val="005E6442"/>
    <w:rsid w:val="005F1581"/>
    <w:rsid w:val="005F6E8C"/>
    <w:rsid w:val="005F7DD5"/>
    <w:rsid w:val="006009F9"/>
    <w:rsid w:val="00602942"/>
    <w:rsid w:val="006113DB"/>
    <w:rsid w:val="00611404"/>
    <w:rsid w:val="0061537E"/>
    <w:rsid w:val="006160BB"/>
    <w:rsid w:val="006212B6"/>
    <w:rsid w:val="00621F04"/>
    <w:rsid w:val="00623655"/>
    <w:rsid w:val="00626192"/>
    <w:rsid w:val="00627B29"/>
    <w:rsid w:val="00632BEF"/>
    <w:rsid w:val="00632C3A"/>
    <w:rsid w:val="006356B2"/>
    <w:rsid w:val="00636960"/>
    <w:rsid w:val="00642BC5"/>
    <w:rsid w:val="006448CA"/>
    <w:rsid w:val="0064620F"/>
    <w:rsid w:val="00647165"/>
    <w:rsid w:val="00652DFA"/>
    <w:rsid w:val="00657675"/>
    <w:rsid w:val="00664BF2"/>
    <w:rsid w:val="00666C88"/>
    <w:rsid w:val="00674A2F"/>
    <w:rsid w:val="00684002"/>
    <w:rsid w:val="00690F73"/>
    <w:rsid w:val="006971E1"/>
    <w:rsid w:val="00697C2D"/>
    <w:rsid w:val="006A197E"/>
    <w:rsid w:val="006A3FE2"/>
    <w:rsid w:val="006A4218"/>
    <w:rsid w:val="006B59F4"/>
    <w:rsid w:val="006C469F"/>
    <w:rsid w:val="006D73FF"/>
    <w:rsid w:val="006F407C"/>
    <w:rsid w:val="0070142D"/>
    <w:rsid w:val="007074C8"/>
    <w:rsid w:val="0071139C"/>
    <w:rsid w:val="00715BB7"/>
    <w:rsid w:val="00722A0F"/>
    <w:rsid w:val="00723CEF"/>
    <w:rsid w:val="00725431"/>
    <w:rsid w:val="00726A00"/>
    <w:rsid w:val="00732E99"/>
    <w:rsid w:val="00742182"/>
    <w:rsid w:val="00751A45"/>
    <w:rsid w:val="007533AA"/>
    <w:rsid w:val="0075454B"/>
    <w:rsid w:val="00755C14"/>
    <w:rsid w:val="0075622C"/>
    <w:rsid w:val="00761C6E"/>
    <w:rsid w:val="007631C9"/>
    <w:rsid w:val="007712D1"/>
    <w:rsid w:val="00780AF7"/>
    <w:rsid w:val="007830E0"/>
    <w:rsid w:val="00791EFE"/>
    <w:rsid w:val="00794B90"/>
    <w:rsid w:val="007A19C4"/>
    <w:rsid w:val="007A3AF3"/>
    <w:rsid w:val="007A49A9"/>
    <w:rsid w:val="007A65E5"/>
    <w:rsid w:val="007B4A16"/>
    <w:rsid w:val="007C43DB"/>
    <w:rsid w:val="007E0545"/>
    <w:rsid w:val="007E1FD9"/>
    <w:rsid w:val="007E4FF7"/>
    <w:rsid w:val="007E6076"/>
    <w:rsid w:val="007F26C4"/>
    <w:rsid w:val="007F770E"/>
    <w:rsid w:val="00802D1B"/>
    <w:rsid w:val="00815728"/>
    <w:rsid w:val="00817AC2"/>
    <w:rsid w:val="00822001"/>
    <w:rsid w:val="008235D5"/>
    <w:rsid w:val="008341B2"/>
    <w:rsid w:val="008362A2"/>
    <w:rsid w:val="00847A56"/>
    <w:rsid w:val="008550A6"/>
    <w:rsid w:val="00862E2B"/>
    <w:rsid w:val="00863C1F"/>
    <w:rsid w:val="00872CB4"/>
    <w:rsid w:val="00872E14"/>
    <w:rsid w:val="00881735"/>
    <w:rsid w:val="0088217D"/>
    <w:rsid w:val="00885DDC"/>
    <w:rsid w:val="0089281F"/>
    <w:rsid w:val="0089332D"/>
    <w:rsid w:val="008A19BF"/>
    <w:rsid w:val="008A5E6B"/>
    <w:rsid w:val="008B08AC"/>
    <w:rsid w:val="008C38A2"/>
    <w:rsid w:val="008D6957"/>
    <w:rsid w:val="008E350A"/>
    <w:rsid w:val="008E4346"/>
    <w:rsid w:val="008E465E"/>
    <w:rsid w:val="008E6205"/>
    <w:rsid w:val="008F47FF"/>
    <w:rsid w:val="008F684A"/>
    <w:rsid w:val="008F6C30"/>
    <w:rsid w:val="008F7D76"/>
    <w:rsid w:val="0091487E"/>
    <w:rsid w:val="009177CA"/>
    <w:rsid w:val="009214B2"/>
    <w:rsid w:val="00922F72"/>
    <w:rsid w:val="009367C6"/>
    <w:rsid w:val="00945D36"/>
    <w:rsid w:val="00947E27"/>
    <w:rsid w:val="00953347"/>
    <w:rsid w:val="009558E5"/>
    <w:rsid w:val="009564F5"/>
    <w:rsid w:val="009568B7"/>
    <w:rsid w:val="0096131B"/>
    <w:rsid w:val="00977F5D"/>
    <w:rsid w:val="00980239"/>
    <w:rsid w:val="009826ED"/>
    <w:rsid w:val="009919CC"/>
    <w:rsid w:val="009A26EE"/>
    <w:rsid w:val="009A7D90"/>
    <w:rsid w:val="009B090E"/>
    <w:rsid w:val="009D2919"/>
    <w:rsid w:val="009D7779"/>
    <w:rsid w:val="009E291F"/>
    <w:rsid w:val="009E7E60"/>
    <w:rsid w:val="009F6DE7"/>
    <w:rsid w:val="00A026E4"/>
    <w:rsid w:val="00A02960"/>
    <w:rsid w:val="00A05720"/>
    <w:rsid w:val="00A0644A"/>
    <w:rsid w:val="00A16506"/>
    <w:rsid w:val="00A21DCD"/>
    <w:rsid w:val="00A2267B"/>
    <w:rsid w:val="00A2452F"/>
    <w:rsid w:val="00A24CB5"/>
    <w:rsid w:val="00A32201"/>
    <w:rsid w:val="00A34753"/>
    <w:rsid w:val="00A42AC9"/>
    <w:rsid w:val="00A45774"/>
    <w:rsid w:val="00A45FE4"/>
    <w:rsid w:val="00A461B5"/>
    <w:rsid w:val="00A50604"/>
    <w:rsid w:val="00A51735"/>
    <w:rsid w:val="00A51C01"/>
    <w:rsid w:val="00A51D6C"/>
    <w:rsid w:val="00A52DF7"/>
    <w:rsid w:val="00A552C2"/>
    <w:rsid w:val="00A55373"/>
    <w:rsid w:val="00A555DC"/>
    <w:rsid w:val="00A71BB6"/>
    <w:rsid w:val="00A763EA"/>
    <w:rsid w:val="00A82708"/>
    <w:rsid w:val="00A97E1D"/>
    <w:rsid w:val="00AB42A7"/>
    <w:rsid w:val="00AB47A3"/>
    <w:rsid w:val="00AB6726"/>
    <w:rsid w:val="00AC3B32"/>
    <w:rsid w:val="00AC60E9"/>
    <w:rsid w:val="00AD4298"/>
    <w:rsid w:val="00AD6487"/>
    <w:rsid w:val="00AE1996"/>
    <w:rsid w:val="00AE547A"/>
    <w:rsid w:val="00AE6B80"/>
    <w:rsid w:val="00AF1B18"/>
    <w:rsid w:val="00AF6457"/>
    <w:rsid w:val="00B019BD"/>
    <w:rsid w:val="00B115DE"/>
    <w:rsid w:val="00B21D3E"/>
    <w:rsid w:val="00B23414"/>
    <w:rsid w:val="00B23EE7"/>
    <w:rsid w:val="00B24054"/>
    <w:rsid w:val="00B241A0"/>
    <w:rsid w:val="00B244CE"/>
    <w:rsid w:val="00B270DD"/>
    <w:rsid w:val="00B3172E"/>
    <w:rsid w:val="00B3692B"/>
    <w:rsid w:val="00B54330"/>
    <w:rsid w:val="00B56A5B"/>
    <w:rsid w:val="00B65313"/>
    <w:rsid w:val="00B70D81"/>
    <w:rsid w:val="00B77BD3"/>
    <w:rsid w:val="00B8280F"/>
    <w:rsid w:val="00B85044"/>
    <w:rsid w:val="00B86BAC"/>
    <w:rsid w:val="00BA1AD2"/>
    <w:rsid w:val="00BA47B8"/>
    <w:rsid w:val="00BB2081"/>
    <w:rsid w:val="00BB45A3"/>
    <w:rsid w:val="00BB78CF"/>
    <w:rsid w:val="00BC0231"/>
    <w:rsid w:val="00BC1AAF"/>
    <w:rsid w:val="00BE0CA3"/>
    <w:rsid w:val="00BE5159"/>
    <w:rsid w:val="00BF0B23"/>
    <w:rsid w:val="00BF5B5F"/>
    <w:rsid w:val="00C02AE3"/>
    <w:rsid w:val="00C10562"/>
    <w:rsid w:val="00C112F9"/>
    <w:rsid w:val="00C11DF1"/>
    <w:rsid w:val="00C12BC7"/>
    <w:rsid w:val="00C1484A"/>
    <w:rsid w:val="00C2310F"/>
    <w:rsid w:val="00C33DB0"/>
    <w:rsid w:val="00C34B1D"/>
    <w:rsid w:val="00C4395D"/>
    <w:rsid w:val="00C44D79"/>
    <w:rsid w:val="00C452F2"/>
    <w:rsid w:val="00C47C7D"/>
    <w:rsid w:val="00C515A6"/>
    <w:rsid w:val="00C56A6A"/>
    <w:rsid w:val="00C6307D"/>
    <w:rsid w:val="00C6443A"/>
    <w:rsid w:val="00C65717"/>
    <w:rsid w:val="00C7172A"/>
    <w:rsid w:val="00C7733C"/>
    <w:rsid w:val="00C802B9"/>
    <w:rsid w:val="00C829A1"/>
    <w:rsid w:val="00C905E1"/>
    <w:rsid w:val="00CA0BC9"/>
    <w:rsid w:val="00CA6B10"/>
    <w:rsid w:val="00CA772D"/>
    <w:rsid w:val="00CB180B"/>
    <w:rsid w:val="00CB4163"/>
    <w:rsid w:val="00CC02E6"/>
    <w:rsid w:val="00CC3423"/>
    <w:rsid w:val="00CD354B"/>
    <w:rsid w:val="00CE09AB"/>
    <w:rsid w:val="00CE219E"/>
    <w:rsid w:val="00CE4A46"/>
    <w:rsid w:val="00CF3956"/>
    <w:rsid w:val="00CF705C"/>
    <w:rsid w:val="00CF7525"/>
    <w:rsid w:val="00D04063"/>
    <w:rsid w:val="00D267A8"/>
    <w:rsid w:val="00D31D24"/>
    <w:rsid w:val="00D37C3A"/>
    <w:rsid w:val="00D42C81"/>
    <w:rsid w:val="00D44703"/>
    <w:rsid w:val="00D45AE9"/>
    <w:rsid w:val="00D46748"/>
    <w:rsid w:val="00D471A4"/>
    <w:rsid w:val="00D626EE"/>
    <w:rsid w:val="00D634B6"/>
    <w:rsid w:val="00D7592C"/>
    <w:rsid w:val="00D777A7"/>
    <w:rsid w:val="00D8512D"/>
    <w:rsid w:val="00D87303"/>
    <w:rsid w:val="00D911F8"/>
    <w:rsid w:val="00D9456E"/>
    <w:rsid w:val="00D963DE"/>
    <w:rsid w:val="00D97C7F"/>
    <w:rsid w:val="00DA0D4A"/>
    <w:rsid w:val="00DB0ED0"/>
    <w:rsid w:val="00DB79B9"/>
    <w:rsid w:val="00DC05BC"/>
    <w:rsid w:val="00DC1EF5"/>
    <w:rsid w:val="00DC32C1"/>
    <w:rsid w:val="00DC6BF9"/>
    <w:rsid w:val="00DD2913"/>
    <w:rsid w:val="00DD4424"/>
    <w:rsid w:val="00DE00DE"/>
    <w:rsid w:val="00DE35AB"/>
    <w:rsid w:val="00DE40C7"/>
    <w:rsid w:val="00DF0DCE"/>
    <w:rsid w:val="00DF1B0D"/>
    <w:rsid w:val="00DF4CCE"/>
    <w:rsid w:val="00DF776D"/>
    <w:rsid w:val="00E20A6C"/>
    <w:rsid w:val="00E259E6"/>
    <w:rsid w:val="00E273CB"/>
    <w:rsid w:val="00E36DD8"/>
    <w:rsid w:val="00E50BBE"/>
    <w:rsid w:val="00E52869"/>
    <w:rsid w:val="00E5658F"/>
    <w:rsid w:val="00E63F8A"/>
    <w:rsid w:val="00E65A70"/>
    <w:rsid w:val="00E7553F"/>
    <w:rsid w:val="00E80E04"/>
    <w:rsid w:val="00E84F9E"/>
    <w:rsid w:val="00EA1712"/>
    <w:rsid w:val="00EA2A51"/>
    <w:rsid w:val="00EA30C4"/>
    <w:rsid w:val="00EA64C0"/>
    <w:rsid w:val="00EB26F4"/>
    <w:rsid w:val="00EB2ACC"/>
    <w:rsid w:val="00EB3A20"/>
    <w:rsid w:val="00EB4E57"/>
    <w:rsid w:val="00EC6A4C"/>
    <w:rsid w:val="00ED1956"/>
    <w:rsid w:val="00ED2668"/>
    <w:rsid w:val="00ED628E"/>
    <w:rsid w:val="00EE02C2"/>
    <w:rsid w:val="00EE375A"/>
    <w:rsid w:val="00EE43D0"/>
    <w:rsid w:val="00EE7E19"/>
    <w:rsid w:val="00F02864"/>
    <w:rsid w:val="00F0531B"/>
    <w:rsid w:val="00F1537C"/>
    <w:rsid w:val="00F178D6"/>
    <w:rsid w:val="00F221F9"/>
    <w:rsid w:val="00F254CE"/>
    <w:rsid w:val="00F27793"/>
    <w:rsid w:val="00F309AD"/>
    <w:rsid w:val="00F31805"/>
    <w:rsid w:val="00F35CD5"/>
    <w:rsid w:val="00F404C9"/>
    <w:rsid w:val="00F419A2"/>
    <w:rsid w:val="00F4269B"/>
    <w:rsid w:val="00F46152"/>
    <w:rsid w:val="00F47CF8"/>
    <w:rsid w:val="00F512F4"/>
    <w:rsid w:val="00F53345"/>
    <w:rsid w:val="00F557F4"/>
    <w:rsid w:val="00F61D15"/>
    <w:rsid w:val="00F66604"/>
    <w:rsid w:val="00F73FD5"/>
    <w:rsid w:val="00F86114"/>
    <w:rsid w:val="00F9089C"/>
    <w:rsid w:val="00F9629A"/>
    <w:rsid w:val="00FA33D3"/>
    <w:rsid w:val="00FA4300"/>
    <w:rsid w:val="00FB0208"/>
    <w:rsid w:val="00FB2296"/>
    <w:rsid w:val="00FB4278"/>
    <w:rsid w:val="00FB621D"/>
    <w:rsid w:val="00FC1635"/>
    <w:rsid w:val="00FD55E3"/>
    <w:rsid w:val="00FE0AE8"/>
    <w:rsid w:val="00FE204F"/>
    <w:rsid w:val="00FE419C"/>
    <w:rsid w:val="00FE6B98"/>
    <w:rsid w:val="00FF0D45"/>
    <w:rsid w:val="00FF1CD1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F3F4A-F557-4592-A89D-346D4D26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6CC3"/>
    <w:pPr>
      <w:ind w:left="720"/>
      <w:contextualSpacing/>
    </w:pPr>
  </w:style>
  <w:style w:type="table" w:styleId="Tabel-Gitter">
    <w:name w:val="Table Grid"/>
    <w:basedOn w:val="Tabel-Normal"/>
    <w:uiPriority w:val="39"/>
    <w:rsid w:val="00FA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605F-1F95-4AA3-B804-9EDFDFA9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Horn Møller</dc:creator>
  <cp:keywords/>
  <dc:description/>
  <cp:lastModifiedBy>Jakob Horn Møller (JHMO.ZBC - Lektor - SLWI - ZBC)</cp:lastModifiedBy>
  <cp:revision>2</cp:revision>
  <dcterms:created xsi:type="dcterms:W3CDTF">2019-10-28T09:36:00Z</dcterms:created>
  <dcterms:modified xsi:type="dcterms:W3CDTF">2019-10-28T09:36:00Z</dcterms:modified>
</cp:coreProperties>
</file>